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0416" w14:textId="2FB51009" w:rsidR="0066479F" w:rsidRDefault="0066479F" w:rsidP="0066479F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4612FF">
        <w:rPr>
          <w:rFonts w:ascii="Arial" w:hAnsi="Arial" w:cs="Arial"/>
          <w:b/>
          <w:sz w:val="40"/>
          <w:szCs w:val="40"/>
          <w:u w:val="single"/>
        </w:rPr>
        <w:t>Pathology Pre-Placement Module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2165B7">
        <w:rPr>
          <w:rFonts w:ascii="Arial" w:hAnsi="Arial" w:cs="Arial"/>
          <w:b/>
          <w:sz w:val="40"/>
          <w:szCs w:val="40"/>
          <w:u w:val="single"/>
        </w:rPr>
        <w:t>for Cadets</w:t>
      </w:r>
    </w:p>
    <w:p w14:paraId="5034E5D0" w14:textId="77777777" w:rsidR="0061551F" w:rsidRPr="0061551F" w:rsidRDefault="0061551F" w:rsidP="0066479F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9"/>
      </w:tblGrid>
      <w:tr w:rsidR="0066479F" w:rsidRPr="0066479F" w14:paraId="10A0B267" w14:textId="77777777" w:rsidTr="00F36DEA">
        <w:trPr>
          <w:trHeight w:val="320"/>
          <w:jc w:val="center"/>
        </w:trPr>
        <w:tc>
          <w:tcPr>
            <w:tcW w:w="14731" w:type="dxa"/>
            <w:shd w:val="clear" w:color="auto" w:fill="4F81BD" w:themeFill="accent1"/>
          </w:tcPr>
          <w:p w14:paraId="26B1DE0F" w14:textId="0619D9FC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Professional </w:t>
            </w:r>
            <w:proofErr w:type="spellStart"/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behaviour</w:t>
            </w:r>
            <w:r w:rsidR="00F36DEA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s</w:t>
            </w:r>
            <w:proofErr w:type="spellEnd"/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and attitudes you need to demonstrate in the workplace</w:t>
            </w:r>
          </w:p>
        </w:tc>
      </w:tr>
      <w:tr w:rsidR="0066479F" w:rsidRPr="0066479F" w14:paraId="45164B71" w14:textId="77777777" w:rsidTr="0061551F">
        <w:trPr>
          <w:jc w:val="center"/>
        </w:trPr>
        <w:tc>
          <w:tcPr>
            <w:tcW w:w="14731" w:type="dxa"/>
            <w:shd w:val="clear" w:color="auto" w:fill="auto"/>
          </w:tcPr>
          <w:p w14:paraId="7FE8E1CC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Display professionalism</w:t>
            </w:r>
          </w:p>
          <w:p w14:paraId="242B3AC9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courteous and respectful to other staff and members of the public.</w:t>
            </w:r>
          </w:p>
          <w:p w14:paraId="297AE53F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Have good attendance and time keeping.</w:t>
            </w:r>
          </w:p>
          <w:p w14:paraId="6AB96C83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calm under pressure.</w:t>
            </w:r>
          </w:p>
          <w:p w14:paraId="6684DA7E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reliable and you contact your manager directly if you are unable to attend work due to illness or another reason.</w:t>
            </w:r>
          </w:p>
          <w:p w14:paraId="11BF0C1D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enthusiastic and interested in your work.</w:t>
            </w:r>
          </w:p>
          <w:p w14:paraId="69405D12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Do not get distracted by personal issues or your mobile phone whilst at work and only use your phone during formally </w:t>
            </w:r>
            <w:proofErr w:type="spell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recognised</w:t>
            </w:r>
            <w:proofErr w:type="spell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breaks or in an emergency.</w:t>
            </w:r>
          </w:p>
          <w:p w14:paraId="653F5FA4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Always adhere to </w:t>
            </w:r>
            <w:proofErr w:type="spell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organisation</w:t>
            </w:r>
            <w:proofErr w:type="spell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policy and procedures, including around health and safety, equal opportunities, equality and diversity, appropriate IT use, disciplinary procedures, and acceptable </w:t>
            </w:r>
            <w:proofErr w:type="spell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behaviour</w:t>
            </w:r>
            <w:proofErr w:type="spell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4B450A31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Maintain confidentiality regarding any of the information you access whilst on your placement. </w:t>
            </w:r>
            <w:proofErr w:type="gram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This incudes</w:t>
            </w:r>
            <w:proofErr w:type="gram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not gossiping and keeping confidential any personal information that work colleagues share with you.</w:t>
            </w:r>
          </w:p>
          <w:p w14:paraId="32A4DE0E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Do not do anything which may bring you and/or the education provider into disrepute </w:t>
            </w:r>
            <w:proofErr w:type="gram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i.e.</w:t>
            </w:r>
            <w:proofErr w:type="gram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which would negatively affect the reputation of you or your education provider.</w:t>
            </w:r>
          </w:p>
          <w:p w14:paraId="79E79A45" w14:textId="77777777" w:rsidR="0066479F" w:rsidRPr="0066479F" w:rsidRDefault="0066479F" w:rsidP="0066479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Dress appropriately for the employer’s work environment. </w:t>
            </w:r>
          </w:p>
        </w:tc>
      </w:tr>
      <w:tr w:rsidR="0066479F" w:rsidRPr="0066479F" w14:paraId="15A728D8" w14:textId="77777777" w:rsidTr="0061551F">
        <w:trPr>
          <w:jc w:val="center"/>
        </w:trPr>
        <w:tc>
          <w:tcPr>
            <w:tcW w:w="14731" w:type="dxa"/>
            <w:shd w:val="clear" w:color="auto" w:fill="auto"/>
          </w:tcPr>
          <w:p w14:paraId="035909FE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Produce results</w:t>
            </w:r>
          </w:p>
          <w:p w14:paraId="09E103E2" w14:textId="77777777" w:rsidR="0066479F" w:rsidRPr="0066479F" w:rsidRDefault="0066479F" w:rsidP="006647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Complete your work to an agreed standard, with very few or no errors.</w:t>
            </w:r>
          </w:p>
          <w:p w14:paraId="185EA7D5" w14:textId="77777777" w:rsidR="0066479F" w:rsidRPr="0066479F" w:rsidRDefault="0066479F" w:rsidP="006647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Are </w:t>
            </w:r>
            <w:proofErr w:type="spell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organised</w:t>
            </w:r>
            <w:proofErr w:type="spell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, plan your work effectively, </w:t>
            </w:r>
            <w:proofErr w:type="spell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prioritise</w:t>
            </w:r>
            <w:proofErr w:type="spell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tasks, work independently as needed and meet deadlines.</w:t>
            </w:r>
          </w:p>
          <w:p w14:paraId="025948BC" w14:textId="77777777" w:rsidR="0066479F" w:rsidRPr="0066479F" w:rsidRDefault="0066479F" w:rsidP="006647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Always ask for support or clarity if you are unsure of what you need to do.</w:t>
            </w:r>
          </w:p>
          <w:p w14:paraId="36480A2C" w14:textId="77777777" w:rsidR="0066479F" w:rsidRPr="0066479F" w:rsidRDefault="0066479F" w:rsidP="006647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Want to learn and develop your skills.</w:t>
            </w:r>
          </w:p>
          <w:p w14:paraId="04BB0478" w14:textId="77777777" w:rsidR="0066479F" w:rsidRPr="0066479F" w:rsidRDefault="0066479F" w:rsidP="006647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Want to receive feedback and act on any feedback given.</w:t>
            </w:r>
          </w:p>
        </w:tc>
      </w:tr>
      <w:tr w:rsidR="0066479F" w:rsidRPr="0066479F" w14:paraId="2B3BE0E6" w14:textId="77777777" w:rsidTr="0061551F">
        <w:trPr>
          <w:jc w:val="center"/>
        </w:trPr>
        <w:tc>
          <w:tcPr>
            <w:tcW w:w="14731" w:type="dxa"/>
            <w:shd w:val="clear" w:color="auto" w:fill="auto"/>
          </w:tcPr>
          <w:p w14:paraId="48D69141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Work well as part of a team</w:t>
            </w:r>
          </w:p>
          <w:p w14:paraId="6A8F3996" w14:textId="77777777" w:rsidR="0066479F" w:rsidRPr="0066479F" w:rsidRDefault="0066479F" w:rsidP="006647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Build good relationships with your colleagues, understand what your role in the team is and show positive attitude to working as part of a team.</w:t>
            </w:r>
          </w:p>
          <w:p w14:paraId="13A11A91" w14:textId="77777777" w:rsidR="0066479F" w:rsidRPr="0066479F" w:rsidRDefault="0066479F" w:rsidP="006647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Treat all colleagues with respect.</w:t>
            </w:r>
          </w:p>
          <w:p w14:paraId="2684F5CF" w14:textId="77777777" w:rsidR="0066479F" w:rsidRPr="0066479F" w:rsidRDefault="0066479F" w:rsidP="006647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Listen effectively to different points of view and respond in a professional way.</w:t>
            </w:r>
          </w:p>
          <w:p w14:paraId="55D6C477" w14:textId="77777777" w:rsidR="0066479F" w:rsidRPr="0066479F" w:rsidRDefault="0066479F" w:rsidP="006647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a supportive team member, proactively offering help and support to the team.</w:t>
            </w:r>
          </w:p>
        </w:tc>
      </w:tr>
      <w:tr w:rsidR="0066479F" w:rsidRPr="0066479F" w14:paraId="4B25C51D" w14:textId="77777777" w:rsidTr="0061551F">
        <w:trPr>
          <w:jc w:val="center"/>
        </w:trPr>
        <w:tc>
          <w:tcPr>
            <w:tcW w:w="14731" w:type="dxa"/>
            <w:shd w:val="clear" w:color="auto" w:fill="auto"/>
          </w:tcPr>
          <w:p w14:paraId="332F9EF6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Communicate appropriately</w:t>
            </w:r>
          </w:p>
          <w:p w14:paraId="44F2212D" w14:textId="77777777" w:rsidR="0066479F" w:rsidRPr="0066479F" w:rsidRDefault="0066479F" w:rsidP="0066479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Use a polite and professional tone and language when communicating with colleagues and customers.</w:t>
            </w:r>
          </w:p>
          <w:p w14:paraId="17EFA513" w14:textId="77777777" w:rsidR="0066479F" w:rsidRPr="0066479F" w:rsidRDefault="0066479F" w:rsidP="0066479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Produce clear, well written work which uses the right tone for the audience and has very few or no mistakes.</w:t>
            </w:r>
          </w:p>
          <w:p w14:paraId="5F9C88B1" w14:textId="77777777" w:rsidR="0066479F" w:rsidRPr="0066479F" w:rsidRDefault="0066479F" w:rsidP="0066479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Share your thoughts and present your ideas clearly.</w:t>
            </w:r>
          </w:p>
          <w:p w14:paraId="1334D063" w14:textId="77777777" w:rsidR="0066479F" w:rsidRPr="0066479F" w:rsidRDefault="0066479F" w:rsidP="0066479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Follow instructions and listen carefully, including maintaining eye contact, to show that you are approachable and ready to listen.</w:t>
            </w:r>
          </w:p>
          <w:p w14:paraId="6C2B1086" w14:textId="77777777" w:rsidR="0066479F" w:rsidRPr="0066479F" w:rsidRDefault="0066479F" w:rsidP="0066479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confident to check you understanding of tasks you’ve been asked to do and ask for clarification as needed.</w:t>
            </w:r>
          </w:p>
        </w:tc>
      </w:tr>
      <w:tr w:rsidR="0066479F" w:rsidRPr="0066479F" w14:paraId="7F82CBF4" w14:textId="77777777" w:rsidTr="0061551F">
        <w:trPr>
          <w:jc w:val="center"/>
        </w:trPr>
        <w:tc>
          <w:tcPr>
            <w:tcW w:w="14731" w:type="dxa"/>
            <w:shd w:val="clear" w:color="auto" w:fill="auto"/>
          </w:tcPr>
          <w:p w14:paraId="0307BAB0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Take responsibility for your actions</w:t>
            </w:r>
          </w:p>
          <w:p w14:paraId="5A919A8C" w14:textId="77777777" w:rsidR="0066479F" w:rsidRPr="0066479F" w:rsidRDefault="0066479F" w:rsidP="0066479F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open to feedback and act on feedback given.</w:t>
            </w:r>
          </w:p>
          <w:p w14:paraId="1EE2D7F0" w14:textId="4C44CA83" w:rsidR="0066479F" w:rsidRPr="0066479F" w:rsidRDefault="0066479F" w:rsidP="0066479F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Are Honest i</w:t>
            </w:r>
            <w:r w:rsidR="00F36DEA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f</w:t>
            </w: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you make a mistake and seek to learn from your mistakes, so it does not happen again.</w:t>
            </w:r>
          </w:p>
        </w:tc>
      </w:tr>
    </w:tbl>
    <w:p w14:paraId="52DAC78E" w14:textId="77777777" w:rsidR="0066479F" w:rsidRDefault="0066479F" w:rsidP="00A841E5">
      <w:pPr>
        <w:pStyle w:val="NoSpacing"/>
        <w:rPr>
          <w:b/>
          <w:bCs/>
          <w:sz w:val="28"/>
          <w:szCs w:val="28"/>
        </w:rPr>
      </w:pP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4089"/>
        <w:gridCol w:w="3119"/>
        <w:gridCol w:w="7511"/>
      </w:tblGrid>
      <w:tr w:rsidR="0066479F" w:rsidRPr="0066479F" w14:paraId="2FB5F2F5" w14:textId="77777777" w:rsidTr="00F36DEA">
        <w:trPr>
          <w:cantSplit/>
          <w:jc w:val="center"/>
        </w:trPr>
        <w:tc>
          <w:tcPr>
            <w:tcW w:w="4089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1E33EE5" w14:textId="77777777" w:rsidR="0066479F" w:rsidRPr="0066479F" w:rsidRDefault="0066479F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Behaviours and Attitudes required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5F0BB72" w14:textId="77777777" w:rsidR="0066479F" w:rsidRPr="0066479F" w:rsidRDefault="0066479F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Curriculum area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272E4E1" w14:textId="77777777" w:rsidR="0066479F" w:rsidRDefault="0066479F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Resources and links available from NCA</w:t>
            </w:r>
          </w:p>
          <w:p w14:paraId="5F53DF9A" w14:textId="02675D4C" w:rsidR="00F36DEA" w:rsidRPr="0066479F" w:rsidRDefault="00F36DEA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</w:p>
        </w:tc>
      </w:tr>
      <w:tr w:rsidR="0066479F" w:rsidRPr="0066479F" w14:paraId="0EEE9A68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7D31DD8C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Professional Expectations</w:t>
            </w:r>
          </w:p>
          <w:p w14:paraId="7D0D4C00" w14:textId="42AAE395" w:rsidR="0066479F" w:rsidRPr="0066479F" w:rsidRDefault="0066479F" w:rsidP="006647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time keeping</w:t>
            </w:r>
          </w:p>
          <w:p w14:paraId="02299DDB" w14:textId="7A206CC8" w:rsidR="0066479F" w:rsidRPr="0066479F" w:rsidRDefault="0066479F" w:rsidP="006647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helpful attitude</w:t>
            </w:r>
          </w:p>
          <w:p w14:paraId="119985CC" w14:textId="083FFE07" w:rsidR="0066479F" w:rsidRPr="0066479F" w:rsidRDefault="008F6F10" w:rsidP="006647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demeanor</w:t>
            </w:r>
            <w:r w:rsidR="0066479F"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appropriate to situation</w:t>
            </w:r>
          </w:p>
          <w:p w14:paraId="49AE8F2B" w14:textId="2DDDEC6B" w:rsidR="0066479F" w:rsidRPr="0066479F" w:rsidRDefault="0066479F" w:rsidP="006647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how to address colleagues</w:t>
            </w:r>
          </w:p>
          <w:p w14:paraId="298FF026" w14:textId="77777777" w:rsidR="0066479F" w:rsidRDefault="0066479F" w:rsidP="006647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team working</w:t>
            </w:r>
          </w:p>
          <w:p w14:paraId="649A40C2" w14:textId="01154F4D" w:rsidR="008F6F10" w:rsidRPr="0066479F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0CB33A68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CS2, CS3</w:t>
            </w:r>
          </w:p>
        </w:tc>
        <w:tc>
          <w:tcPr>
            <w:tcW w:w="7511" w:type="dxa"/>
            <w:shd w:val="clear" w:color="auto" w:fill="FFFFFF"/>
          </w:tcPr>
          <w:p w14:paraId="7C9FC528" w14:textId="3B756B5E" w:rsidR="0066479F" w:rsidRPr="0066479F" w:rsidRDefault="0066479F" w:rsidP="006647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Placement expectations document</w:t>
            </w:r>
          </w:p>
          <w:p w14:paraId="185B991A" w14:textId="6F64C15B" w:rsidR="0066479F" w:rsidRPr="0066479F" w:rsidRDefault="0066479F" w:rsidP="006647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Reminder that will receive reference at end of placement</w:t>
            </w:r>
          </w:p>
          <w:p w14:paraId="3E2E3D33" w14:textId="3C79139E" w:rsidR="0066479F" w:rsidRPr="0066479F" w:rsidRDefault="0066479F" w:rsidP="006647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 of welcome and inductions and placement logbook</w:t>
            </w:r>
          </w:p>
        </w:tc>
      </w:tr>
      <w:tr w:rsidR="0066479F" w:rsidRPr="0066479F" w14:paraId="509F96F9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72A64931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Uniform/work wear</w:t>
            </w:r>
          </w:p>
          <w:p w14:paraId="7052CC97" w14:textId="77777777" w:rsidR="0066479F" w:rsidRPr="0066479F" w:rsidRDefault="0066479F" w:rsidP="006647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clean and tidy </w:t>
            </w:r>
          </w:p>
          <w:p w14:paraId="337FBD5C" w14:textId="77777777" w:rsidR="0066479F" w:rsidRPr="0066479F" w:rsidRDefault="0066479F" w:rsidP="006647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hygiene</w:t>
            </w:r>
          </w:p>
          <w:p w14:paraId="469039AE" w14:textId="77777777" w:rsidR="0066479F" w:rsidRPr="0066479F" w:rsidRDefault="0066479F" w:rsidP="006647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sleeves </w:t>
            </w:r>
          </w:p>
          <w:p w14:paraId="26019816" w14:textId="77777777" w:rsidR="0066479F" w:rsidRPr="0066479F" w:rsidRDefault="0066479F" w:rsidP="006647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jewellery  </w:t>
            </w:r>
          </w:p>
          <w:p w14:paraId="26344F99" w14:textId="77777777" w:rsidR="0066479F" w:rsidRPr="0066479F" w:rsidRDefault="0066479F" w:rsidP="006647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make up   </w:t>
            </w:r>
          </w:p>
          <w:p w14:paraId="0A873BFF" w14:textId="77777777" w:rsidR="0066479F" w:rsidRDefault="0066479F" w:rsidP="006647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nails</w:t>
            </w:r>
          </w:p>
          <w:p w14:paraId="3FDE5E9F" w14:textId="3A87E5CA" w:rsidR="008F6F10" w:rsidRPr="0066479F" w:rsidRDefault="008F6F10" w:rsidP="008F6F1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50E0E2E3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A3.3</w:t>
            </w:r>
          </w:p>
        </w:tc>
        <w:tc>
          <w:tcPr>
            <w:tcW w:w="7511" w:type="dxa"/>
            <w:shd w:val="clear" w:color="auto" w:fill="FFFFFF"/>
          </w:tcPr>
          <w:p w14:paraId="35FDE0F5" w14:textId="36FB9E75" w:rsidR="0066479F" w:rsidRPr="0066479F" w:rsidRDefault="0066479F" w:rsidP="0066479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model rules</w:t>
            </w:r>
          </w:p>
          <w:p w14:paraId="1495C47C" w14:textId="40F9F80D" w:rsidR="0066479F" w:rsidRPr="0066479F" w:rsidRDefault="0066479F" w:rsidP="0066479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 of welcome, inductions and in placement handbooks</w:t>
            </w:r>
          </w:p>
        </w:tc>
      </w:tr>
      <w:tr w:rsidR="0066479F" w:rsidRPr="0066479F" w14:paraId="252BDB6E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156FA4B4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Mobile phone use</w:t>
            </w:r>
          </w:p>
        </w:tc>
        <w:tc>
          <w:tcPr>
            <w:tcW w:w="3119" w:type="dxa"/>
            <w:shd w:val="clear" w:color="auto" w:fill="FFFFFF"/>
          </w:tcPr>
          <w:p w14:paraId="770E437C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CS2</w:t>
            </w:r>
          </w:p>
        </w:tc>
        <w:tc>
          <w:tcPr>
            <w:tcW w:w="7511" w:type="dxa"/>
            <w:shd w:val="clear" w:color="auto" w:fill="FFFFFF"/>
          </w:tcPr>
          <w:p w14:paraId="53402D48" w14:textId="0A043692" w:rsidR="0066479F" w:rsidRPr="0066479F" w:rsidRDefault="0066479F" w:rsidP="0066479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Local model rules. </w:t>
            </w:r>
          </w:p>
          <w:p w14:paraId="793FF1CA" w14:textId="308CFC42" w:rsidR="0066479F" w:rsidRPr="0066479F" w:rsidRDefault="0066479F" w:rsidP="0066479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Trust policy TI1(09) – Issue No 8 - Mobile Device Governance Standards Policy (Including mobile telephone, Smartphone, and Tablet Devices)</w:t>
            </w:r>
          </w:p>
        </w:tc>
      </w:tr>
      <w:tr w:rsidR="0066479F" w:rsidRPr="0066479F" w14:paraId="134BC034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09DEFB91" w14:textId="77777777" w:rsid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Social media standards</w:t>
            </w:r>
          </w:p>
          <w:p w14:paraId="1E8DC6FB" w14:textId="67E2FBB3" w:rsidR="008F6F10" w:rsidRPr="0066479F" w:rsidRDefault="008F6F10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4017519E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CS2</w:t>
            </w:r>
          </w:p>
        </w:tc>
        <w:tc>
          <w:tcPr>
            <w:tcW w:w="7511" w:type="dxa"/>
            <w:shd w:val="clear" w:color="auto" w:fill="FFFFFF"/>
          </w:tcPr>
          <w:p w14:paraId="5A052AE7" w14:textId="5772FA4A" w:rsidR="0066479F" w:rsidRPr="00D113B8" w:rsidRDefault="00D113B8" w:rsidP="00D113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3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NCAF018(20) – Issue No 1 - </w:t>
            </w:r>
            <w:proofErr w:type="gramStart"/>
            <w:r w:rsidRPr="00D113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Media</w:t>
            </w:r>
            <w:proofErr w:type="gramEnd"/>
            <w:r w:rsidRPr="00D113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(Maintaining Confidentiality) Policy</w:t>
            </w:r>
          </w:p>
        </w:tc>
      </w:tr>
      <w:tr w:rsidR="0066479F" w:rsidRPr="0066479F" w14:paraId="2D17DF90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351D0BEE" w14:textId="77777777" w:rsid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Ethical conduct</w:t>
            </w:r>
          </w:p>
          <w:p w14:paraId="5C194E06" w14:textId="4A658E9D" w:rsidR="008F6F10" w:rsidRPr="0066479F" w:rsidRDefault="008F6F10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51D332CA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A5.12, S3.60</w:t>
            </w:r>
          </w:p>
        </w:tc>
        <w:tc>
          <w:tcPr>
            <w:tcW w:w="7511" w:type="dxa"/>
            <w:shd w:val="clear" w:color="auto" w:fill="FFFFFF"/>
          </w:tcPr>
          <w:p w14:paraId="5C2C5DD0" w14:textId="089CEE94" w:rsidR="0066479F" w:rsidRPr="00D113B8" w:rsidRDefault="00D113B8" w:rsidP="00D113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3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ethical conduct policy</w:t>
            </w:r>
          </w:p>
        </w:tc>
      </w:tr>
      <w:tr w:rsidR="0066479F" w:rsidRPr="0066479F" w14:paraId="4BFC70BE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07E8597A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H&amp;S</w:t>
            </w:r>
          </w:p>
          <w:p w14:paraId="77BD5FB4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hand washing</w:t>
            </w:r>
          </w:p>
          <w:p w14:paraId="370D7A0C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PPE</w:t>
            </w:r>
          </w:p>
          <w:p w14:paraId="36DA6243" w14:textId="77777777" w:rsid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Waste and cleaning       </w:t>
            </w:r>
          </w:p>
          <w:p w14:paraId="1B0FE95D" w14:textId="1A0116F5" w:rsidR="008F6F10" w:rsidRPr="0066479F" w:rsidRDefault="008F6F10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4C7867CE" w14:textId="427271CD" w:rsidR="0066479F" w:rsidRPr="0066479F" w:rsidRDefault="00D113B8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3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A3, A4, A7.5, A7.6, S1.75, S2.60, S2.61, S2.63, S2.71, S2.72</w:t>
            </w:r>
          </w:p>
        </w:tc>
        <w:tc>
          <w:tcPr>
            <w:tcW w:w="7511" w:type="dxa"/>
            <w:shd w:val="clear" w:color="auto" w:fill="FFFFFF"/>
          </w:tcPr>
          <w:p w14:paraId="42332D91" w14:textId="77777777" w:rsidR="0066479F" w:rsidRPr="0066479F" w:rsidRDefault="0066479F" w:rsidP="006647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H&amp;S policy.</w:t>
            </w:r>
          </w:p>
          <w:p w14:paraId="4067E473" w14:textId="77777777" w:rsidR="0066479F" w:rsidRPr="0066479F" w:rsidRDefault="0066479F" w:rsidP="006647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Waste policy.</w:t>
            </w:r>
          </w:p>
          <w:p w14:paraId="6CB3E245" w14:textId="77777777" w:rsidR="0066479F" w:rsidRPr="0066479F" w:rsidRDefault="0066479F" w:rsidP="006647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training module.</w:t>
            </w:r>
          </w:p>
        </w:tc>
      </w:tr>
      <w:tr w:rsidR="0066479F" w:rsidRPr="0066479F" w14:paraId="4FB9A772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76C4FD2E" w14:textId="77777777" w:rsidR="00D113B8" w:rsidRPr="00D113B8" w:rsidRDefault="00D113B8" w:rsidP="00D11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D113B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Telephone etiquette</w:t>
            </w:r>
          </w:p>
          <w:p w14:paraId="7E31B5DC" w14:textId="77777777" w:rsidR="00D113B8" w:rsidRPr="00D113B8" w:rsidRDefault="00D113B8" w:rsidP="00D11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D113B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Information Governance considerations. </w:t>
            </w:r>
          </w:p>
          <w:p w14:paraId="40640F86" w14:textId="77777777" w:rsidR="0066479F" w:rsidRDefault="00D113B8" w:rsidP="00D11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D113B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Understanding scope of role</w:t>
            </w:r>
          </w:p>
          <w:p w14:paraId="2E7E16A5" w14:textId="72F87316" w:rsidR="008F6F10" w:rsidRPr="0066479F" w:rsidRDefault="008F6F10" w:rsidP="00D11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63787D1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CS2, S3.60</w:t>
            </w:r>
          </w:p>
        </w:tc>
        <w:tc>
          <w:tcPr>
            <w:tcW w:w="7511" w:type="dxa"/>
            <w:shd w:val="clear" w:color="auto" w:fill="FFFFFF"/>
          </w:tcPr>
          <w:p w14:paraId="0B622888" w14:textId="77777777" w:rsidR="0066479F" w:rsidRPr="0066479F" w:rsidRDefault="0066479F" w:rsidP="0066479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Telephone policy.</w:t>
            </w:r>
          </w:p>
        </w:tc>
      </w:tr>
      <w:tr w:rsidR="0066479F" w:rsidRPr="0066479F" w14:paraId="48D2F03C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776D043A" w14:textId="77777777" w:rsid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Communication Skills</w:t>
            </w:r>
          </w:p>
          <w:p w14:paraId="66D07FEA" w14:textId="77777777" w:rsidR="008F6F10" w:rsidRDefault="008F6F10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  <w:p w14:paraId="0645B044" w14:textId="77777777" w:rsidR="008F6F10" w:rsidRDefault="008F6F10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  <w:p w14:paraId="2059A98A" w14:textId="67C8327C" w:rsidR="008F6F10" w:rsidRPr="0066479F" w:rsidRDefault="008F6F10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2AC9E6E7" w14:textId="3B84A9F4" w:rsidR="0066479F" w:rsidRPr="0066479F" w:rsidRDefault="00C944C9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CS2, S1.25</w:t>
            </w:r>
          </w:p>
        </w:tc>
        <w:tc>
          <w:tcPr>
            <w:tcW w:w="7511" w:type="dxa"/>
            <w:shd w:val="clear" w:color="auto" w:fill="FFFFFF"/>
          </w:tcPr>
          <w:p w14:paraId="1EAC089B" w14:textId="3BC205B1" w:rsidR="0066479F" w:rsidRPr="00C944C9" w:rsidRDefault="00C944C9" w:rsidP="00C94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training module. Emphasis on empathy, kindness, anticipating needs and supportive communication.</w:t>
            </w:r>
          </w:p>
        </w:tc>
      </w:tr>
      <w:tr w:rsidR="0066479F" w:rsidRPr="0066479F" w14:paraId="01E1B00E" w14:textId="77777777" w:rsidTr="00F36DEA">
        <w:trPr>
          <w:cantSplit/>
          <w:jc w:val="center"/>
        </w:trPr>
        <w:tc>
          <w:tcPr>
            <w:tcW w:w="4089" w:type="dxa"/>
            <w:shd w:val="clear" w:color="auto" w:fill="4F81BD" w:themeFill="accent1"/>
          </w:tcPr>
          <w:p w14:paraId="5F57040A" w14:textId="77777777" w:rsidR="0066479F" w:rsidRPr="0066479F" w:rsidRDefault="0066479F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lastRenderedPageBreak/>
              <w:t>Skills Required</w:t>
            </w:r>
          </w:p>
        </w:tc>
        <w:tc>
          <w:tcPr>
            <w:tcW w:w="3119" w:type="dxa"/>
            <w:shd w:val="clear" w:color="auto" w:fill="4F81BD" w:themeFill="accent1"/>
          </w:tcPr>
          <w:p w14:paraId="2842D019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Curriculum area</w:t>
            </w:r>
          </w:p>
        </w:tc>
        <w:tc>
          <w:tcPr>
            <w:tcW w:w="7511" w:type="dxa"/>
            <w:shd w:val="clear" w:color="auto" w:fill="4F81BD" w:themeFill="accent1"/>
          </w:tcPr>
          <w:p w14:paraId="7566C383" w14:textId="77777777" w:rsidR="0066479F" w:rsidRDefault="0066479F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Resources and links available from NCA</w:t>
            </w:r>
          </w:p>
          <w:p w14:paraId="2636081B" w14:textId="1E8F2AB9" w:rsidR="00F36DEA" w:rsidRPr="0066479F" w:rsidRDefault="00F36DEA" w:rsidP="00664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6479F" w:rsidRPr="0066479F" w14:paraId="007DF59B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4A2BBE0F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Sample collection, </w:t>
            </w:r>
            <w:proofErr w:type="gramStart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forms</w:t>
            </w:r>
            <w:proofErr w:type="gramEnd"/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and sample types</w:t>
            </w:r>
          </w:p>
        </w:tc>
        <w:tc>
          <w:tcPr>
            <w:tcW w:w="3119" w:type="dxa"/>
            <w:shd w:val="clear" w:color="auto" w:fill="FFFFFF"/>
          </w:tcPr>
          <w:p w14:paraId="0B272F67" w14:textId="6B78BF5E" w:rsidR="0066479F" w:rsidRPr="0066479F" w:rsidRDefault="00C944C9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S2.64, S2.65S2.66, S2.67, S2.68, S3.44, S3.45, S3.46, S3.47, S3.48</w:t>
            </w:r>
          </w:p>
        </w:tc>
        <w:tc>
          <w:tcPr>
            <w:tcW w:w="7511" w:type="dxa"/>
            <w:shd w:val="clear" w:color="auto" w:fill="FFFFFF"/>
          </w:tcPr>
          <w:p w14:paraId="00263717" w14:textId="1056677A" w:rsidR="00C944C9" w:rsidRPr="00C944C9" w:rsidRDefault="00C944C9" w:rsidP="00C94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Examples of forms to see format.</w:t>
            </w:r>
          </w:p>
          <w:p w14:paraId="551C1AFC" w14:textId="21353E74" w:rsidR="00C944C9" w:rsidRPr="00C944C9" w:rsidRDefault="00C944C9" w:rsidP="00C94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Example sample tubes and bottles to show types.</w:t>
            </w:r>
          </w:p>
          <w:p w14:paraId="32442724" w14:textId="6C1D65C1" w:rsidR="00C944C9" w:rsidRPr="00C944C9" w:rsidRDefault="00C944C9" w:rsidP="00C94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differences and importance of using correct types and why.</w:t>
            </w:r>
          </w:p>
          <w:p w14:paraId="7B9E6006" w14:textId="70C4E967" w:rsidR="00C944C9" w:rsidRPr="00C944C9" w:rsidRDefault="00C944C9" w:rsidP="00C94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Examples of clinical details and requests.</w:t>
            </w:r>
          </w:p>
          <w:p w14:paraId="2810A21B" w14:textId="77777777" w:rsidR="0066479F" w:rsidRDefault="00C944C9" w:rsidP="00C94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acceptance policy.</w:t>
            </w:r>
          </w:p>
          <w:p w14:paraId="0D2B0254" w14:textId="77777777" w:rsidR="008F6F10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9DF243B" w14:textId="2127C130" w:rsidR="008F6F10" w:rsidRPr="008F6F10" w:rsidRDefault="008F6F10" w:rsidP="008F6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6479F" w:rsidRPr="0066479F" w14:paraId="3338F8D3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7B43ECAF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Filing practice</w:t>
            </w:r>
          </w:p>
        </w:tc>
        <w:tc>
          <w:tcPr>
            <w:tcW w:w="3119" w:type="dxa"/>
            <w:shd w:val="clear" w:color="auto" w:fill="FFFFFF"/>
          </w:tcPr>
          <w:p w14:paraId="77DBEA50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1" w:type="dxa"/>
            <w:shd w:val="clear" w:color="auto" w:fill="FFFFFF"/>
          </w:tcPr>
          <w:p w14:paraId="7FFCE9B0" w14:textId="085F2A89" w:rsidR="00C944C9" w:rsidRPr="00C944C9" w:rsidRDefault="00C944C9" w:rsidP="00C944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example forms to practice filing in alphabetical order.</w:t>
            </w:r>
          </w:p>
          <w:p w14:paraId="033AEE1C" w14:textId="77777777" w:rsidR="0066479F" w:rsidRDefault="00C944C9" w:rsidP="00C944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44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example forms to practice filing in numerical order.</w:t>
            </w:r>
          </w:p>
          <w:p w14:paraId="4A44247F" w14:textId="43BEA133" w:rsidR="008F6F10" w:rsidRPr="00C944C9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6479F" w:rsidRPr="0066479F" w14:paraId="1C1C82F9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2BAE8494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Recording information</w:t>
            </w:r>
          </w:p>
        </w:tc>
        <w:tc>
          <w:tcPr>
            <w:tcW w:w="3119" w:type="dxa"/>
            <w:shd w:val="clear" w:color="auto" w:fill="FFFFFF"/>
          </w:tcPr>
          <w:p w14:paraId="6120F802" w14:textId="12526F2A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S3.58</w:t>
            </w:r>
          </w:p>
        </w:tc>
        <w:tc>
          <w:tcPr>
            <w:tcW w:w="7511" w:type="dxa"/>
            <w:shd w:val="clear" w:color="auto" w:fill="FFFFFF"/>
          </w:tcPr>
          <w:p w14:paraId="7B0BCBFF" w14:textId="77777777" w:rsidR="0061551F" w:rsidRPr="0061551F" w:rsidRDefault="0061551F" w:rsidP="0061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legible/accurate/contemporaneous/complete/easy to locate</w:t>
            </w:r>
          </w:p>
          <w:p w14:paraId="0E9DE941" w14:textId="15527E71" w:rsidR="0061551F" w:rsidRPr="0061551F" w:rsidRDefault="0061551F" w:rsidP="006155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 and bad examples of logs which may need to complete.</w:t>
            </w:r>
          </w:p>
          <w:p w14:paraId="5B0A2094" w14:textId="0079E334" w:rsidR="0061551F" w:rsidRPr="0061551F" w:rsidRDefault="0061551F" w:rsidP="006155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Attention to detail.</w:t>
            </w:r>
          </w:p>
          <w:p w14:paraId="0D2B1909" w14:textId="77777777" w:rsidR="0066479F" w:rsidRDefault="0061551F" w:rsidP="006155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Send away samples.</w:t>
            </w:r>
          </w:p>
          <w:p w14:paraId="4CD82BFE" w14:textId="06CD4DB7" w:rsidR="008F6F10" w:rsidRPr="0061551F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6479F" w:rsidRPr="0066479F" w14:paraId="05724F49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0CD939D1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Pipette skills</w:t>
            </w:r>
          </w:p>
        </w:tc>
        <w:tc>
          <w:tcPr>
            <w:tcW w:w="3119" w:type="dxa"/>
            <w:shd w:val="clear" w:color="auto" w:fill="FFFFFF"/>
          </w:tcPr>
          <w:p w14:paraId="048BB29D" w14:textId="7F7F550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S3.51, S3.52, S3.53</w:t>
            </w:r>
          </w:p>
        </w:tc>
        <w:tc>
          <w:tcPr>
            <w:tcW w:w="7511" w:type="dxa"/>
            <w:shd w:val="clear" w:color="auto" w:fill="FFFFFF"/>
          </w:tcPr>
          <w:p w14:paraId="0AE16F38" w14:textId="74FD57CA" w:rsidR="0061551F" w:rsidRPr="0061551F" w:rsidRDefault="0061551F" w:rsidP="0061551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PowerPoint on pipette skills workshop.</w:t>
            </w:r>
          </w:p>
          <w:p w14:paraId="579B8C71" w14:textId="77777777" w:rsidR="0066479F" w:rsidRDefault="0061551F" w:rsidP="0061551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bring pipettes in if college don't have.</w:t>
            </w:r>
          </w:p>
          <w:p w14:paraId="366CC29A" w14:textId="496C378A" w:rsidR="008F6F10" w:rsidRPr="0061551F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6479F" w:rsidRPr="0066479F" w14:paraId="4ED3D60A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0D5865FC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Stock Control and sample storage</w:t>
            </w:r>
          </w:p>
        </w:tc>
        <w:tc>
          <w:tcPr>
            <w:tcW w:w="3119" w:type="dxa"/>
            <w:shd w:val="clear" w:color="auto" w:fill="FFFFFF"/>
          </w:tcPr>
          <w:p w14:paraId="134D2C72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S2.68, S2.73, S2.74</w:t>
            </w:r>
          </w:p>
        </w:tc>
        <w:tc>
          <w:tcPr>
            <w:tcW w:w="7511" w:type="dxa"/>
            <w:shd w:val="clear" w:color="auto" w:fill="FFFFFF"/>
          </w:tcPr>
          <w:p w14:paraId="4D88652E" w14:textId="6FC73673" w:rsidR="0061551F" w:rsidRPr="0061551F" w:rsidRDefault="0061551F" w:rsidP="006155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Examples of reagent boxes and containers to demonstrate different stock conditions.</w:t>
            </w:r>
          </w:p>
          <w:p w14:paraId="049E825C" w14:textId="190E6035" w:rsidR="0061551F" w:rsidRPr="0061551F" w:rsidRDefault="0061551F" w:rsidP="006155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ramifications of incorrect storage.</w:t>
            </w:r>
          </w:p>
          <w:p w14:paraId="736A194B" w14:textId="77777777" w:rsidR="0066479F" w:rsidRDefault="0061551F" w:rsidP="006155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labelling with dates opened and stock rotation. Costs involved.</w:t>
            </w:r>
          </w:p>
          <w:p w14:paraId="083E085F" w14:textId="05679FCC" w:rsidR="008F6F10" w:rsidRPr="0061551F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6479F" w:rsidRPr="0066479F" w14:paraId="50590BCF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2FC719F2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Using a fridge thermometer</w:t>
            </w:r>
          </w:p>
        </w:tc>
        <w:tc>
          <w:tcPr>
            <w:tcW w:w="3119" w:type="dxa"/>
            <w:shd w:val="clear" w:color="auto" w:fill="FFFFFF"/>
          </w:tcPr>
          <w:p w14:paraId="043B2A5D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S3.51</w:t>
            </w:r>
          </w:p>
        </w:tc>
        <w:tc>
          <w:tcPr>
            <w:tcW w:w="7511" w:type="dxa"/>
            <w:shd w:val="clear" w:color="auto" w:fill="FFFFFF"/>
          </w:tcPr>
          <w:p w14:paraId="64456488" w14:textId="04E6529C" w:rsidR="0061551F" w:rsidRPr="0061551F" w:rsidRDefault="0061551F" w:rsidP="006155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Examples of fridge thermometers and how read and record temperatures.</w:t>
            </w:r>
          </w:p>
          <w:p w14:paraId="21AC4658" w14:textId="77777777" w:rsidR="0066479F" w:rsidRDefault="0061551F" w:rsidP="006155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155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Temperature mapping.</w:t>
            </w:r>
          </w:p>
          <w:p w14:paraId="1AABEABD" w14:textId="48593753" w:rsidR="008F6F10" w:rsidRPr="0061551F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6479F" w:rsidRPr="0066479F" w14:paraId="6B811D43" w14:textId="77777777" w:rsidTr="0061551F">
        <w:trPr>
          <w:cantSplit/>
          <w:jc w:val="center"/>
        </w:trPr>
        <w:tc>
          <w:tcPr>
            <w:tcW w:w="4089" w:type="dxa"/>
            <w:shd w:val="clear" w:color="auto" w:fill="FFFFFF"/>
          </w:tcPr>
          <w:p w14:paraId="0326D20E" w14:textId="77777777" w:rsidR="0066479F" w:rsidRPr="0066479F" w:rsidRDefault="0066479F" w:rsidP="00664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66479F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/>
              </w:rPr>
              <w:t>Using a balance</w:t>
            </w:r>
          </w:p>
        </w:tc>
        <w:tc>
          <w:tcPr>
            <w:tcW w:w="3119" w:type="dxa"/>
            <w:shd w:val="clear" w:color="auto" w:fill="FFFFFF"/>
          </w:tcPr>
          <w:p w14:paraId="03550C00" w14:textId="77777777" w:rsidR="0066479F" w:rsidRPr="0066479F" w:rsidRDefault="0066479F" w:rsidP="0066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47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S3.51</w:t>
            </w:r>
          </w:p>
        </w:tc>
        <w:tc>
          <w:tcPr>
            <w:tcW w:w="7511" w:type="dxa"/>
            <w:shd w:val="clear" w:color="auto" w:fill="FFFFFF"/>
          </w:tcPr>
          <w:p w14:paraId="5FC78565" w14:textId="16EDD8AA" w:rsidR="0061551F" w:rsidRPr="00F626A2" w:rsidRDefault="0061551F" w:rsidP="00F626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62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College have suitable balance to use.</w:t>
            </w:r>
          </w:p>
          <w:p w14:paraId="04554FB5" w14:textId="6481556E" w:rsidR="0061551F" w:rsidRPr="00F626A2" w:rsidRDefault="0061551F" w:rsidP="00F626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62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Using z factors.</w:t>
            </w:r>
          </w:p>
          <w:p w14:paraId="57DF8854" w14:textId="6CCDFE87" w:rsidR="0061551F" w:rsidRPr="00F626A2" w:rsidRDefault="0061551F" w:rsidP="00F626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62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Humidity - water pots.</w:t>
            </w:r>
          </w:p>
          <w:p w14:paraId="357DD37C" w14:textId="163E5EDD" w:rsidR="0061551F" w:rsidRPr="00F626A2" w:rsidRDefault="0061551F" w:rsidP="00F626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62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Weighing boats v bottles.</w:t>
            </w:r>
          </w:p>
          <w:p w14:paraId="37271523" w14:textId="0813802E" w:rsidR="0061551F" w:rsidRPr="00F626A2" w:rsidRDefault="0061551F" w:rsidP="00F626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62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Scales and understanding readouts.</w:t>
            </w:r>
          </w:p>
          <w:p w14:paraId="257BB056" w14:textId="77777777" w:rsidR="0066479F" w:rsidRDefault="0061551F" w:rsidP="00F626A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62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Taring readings.</w:t>
            </w:r>
          </w:p>
          <w:p w14:paraId="55BDC025" w14:textId="6913539D" w:rsidR="008F6F10" w:rsidRPr="00F626A2" w:rsidRDefault="008F6F10" w:rsidP="008F6F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EF9ADDB" w14:textId="12C7238B" w:rsidR="00A841E5" w:rsidRPr="0061551F" w:rsidRDefault="00A841E5" w:rsidP="000939F7">
      <w:pPr>
        <w:rPr>
          <w:b/>
          <w:bCs/>
          <w:sz w:val="28"/>
          <w:szCs w:val="28"/>
        </w:rPr>
      </w:pPr>
    </w:p>
    <w:sectPr w:rsidR="00A841E5" w:rsidRPr="0061551F" w:rsidSect="0061551F">
      <w:headerReference w:type="default" r:id="rId7"/>
      <w:footerReference w:type="default" r:id="rId8"/>
      <w:pgSz w:w="16838" w:h="11906" w:orient="landscape"/>
      <w:pgMar w:top="1389" w:right="720" w:bottom="13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EF38" w14:textId="77777777" w:rsidR="000939F7" w:rsidRDefault="000939F7" w:rsidP="000939F7">
      <w:pPr>
        <w:spacing w:after="0" w:line="240" w:lineRule="auto"/>
      </w:pPr>
      <w:r>
        <w:separator/>
      </w:r>
    </w:p>
  </w:endnote>
  <w:endnote w:type="continuationSeparator" w:id="0">
    <w:p w14:paraId="7EF73E0C" w14:textId="77777777" w:rsidR="000939F7" w:rsidRDefault="000939F7" w:rsidP="0009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C804" w14:textId="58E39249" w:rsidR="004E08A5" w:rsidRDefault="004E08A5">
    <w:pPr>
      <w:pStyle w:val="Foo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2D6FEFA2" wp14:editId="03706564">
          <wp:simplePos x="0" y="0"/>
          <wp:positionH relativeFrom="page">
            <wp:posOffset>-1</wp:posOffset>
          </wp:positionH>
          <wp:positionV relativeFrom="paragraph">
            <wp:posOffset>-140128</wp:posOffset>
          </wp:positionV>
          <wp:extent cx="10826301" cy="86351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770" cy="87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CFDC" w14:textId="77777777" w:rsidR="000939F7" w:rsidRDefault="000939F7" w:rsidP="000939F7">
      <w:pPr>
        <w:spacing w:after="0" w:line="240" w:lineRule="auto"/>
      </w:pPr>
      <w:r>
        <w:separator/>
      </w:r>
    </w:p>
  </w:footnote>
  <w:footnote w:type="continuationSeparator" w:id="0">
    <w:p w14:paraId="4F55123F" w14:textId="77777777" w:rsidR="000939F7" w:rsidRDefault="000939F7" w:rsidP="0009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5FC6" w14:textId="1783A09B" w:rsidR="000939F7" w:rsidRDefault="0061551F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E9A00FA" wp14:editId="4B9D894F">
          <wp:simplePos x="0" y="0"/>
          <wp:positionH relativeFrom="margin">
            <wp:posOffset>5061</wp:posOffset>
          </wp:positionH>
          <wp:positionV relativeFrom="paragraph">
            <wp:posOffset>-204783</wp:posOffset>
          </wp:positionV>
          <wp:extent cx="1400810" cy="483235"/>
          <wp:effectExtent l="0" t="0" r="8890" b="0"/>
          <wp:wrapThrough wrapText="bothSides">
            <wp:wrapPolygon edited="0">
              <wp:start x="0" y="0"/>
              <wp:lineTo x="0" y="7664"/>
              <wp:lineTo x="294" y="20436"/>
              <wp:lineTo x="4406" y="20436"/>
              <wp:lineTo x="21443" y="19585"/>
              <wp:lineTo x="21443" y="4258"/>
              <wp:lineTo x="117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304EBC3" wp14:editId="75A9856C">
          <wp:simplePos x="0" y="0"/>
          <wp:positionH relativeFrom="margin">
            <wp:posOffset>7973695</wp:posOffset>
          </wp:positionH>
          <wp:positionV relativeFrom="paragraph">
            <wp:posOffset>-232079</wp:posOffset>
          </wp:positionV>
          <wp:extent cx="1808480" cy="576580"/>
          <wp:effectExtent l="0" t="0" r="1270" b="0"/>
          <wp:wrapThrough wrapText="bothSides">
            <wp:wrapPolygon edited="0">
              <wp:start x="0" y="0"/>
              <wp:lineTo x="0" y="20696"/>
              <wp:lineTo x="21388" y="20696"/>
              <wp:lineTo x="21388" y="0"/>
              <wp:lineTo x="0" y="0"/>
            </wp:wrapPolygon>
          </wp:wrapThrough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BD8"/>
    <w:multiLevelType w:val="hybridMultilevel"/>
    <w:tmpl w:val="BCD84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0897"/>
    <w:multiLevelType w:val="hybridMultilevel"/>
    <w:tmpl w:val="6E30C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F62B7"/>
    <w:multiLevelType w:val="hybridMultilevel"/>
    <w:tmpl w:val="229C0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AAC"/>
    <w:multiLevelType w:val="hybridMultilevel"/>
    <w:tmpl w:val="E9F0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7886"/>
    <w:multiLevelType w:val="hybridMultilevel"/>
    <w:tmpl w:val="19202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251E"/>
    <w:multiLevelType w:val="hybridMultilevel"/>
    <w:tmpl w:val="53D6A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1232"/>
    <w:multiLevelType w:val="hybridMultilevel"/>
    <w:tmpl w:val="87041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D0EA3"/>
    <w:multiLevelType w:val="hybridMultilevel"/>
    <w:tmpl w:val="824AC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276C"/>
    <w:multiLevelType w:val="hybridMultilevel"/>
    <w:tmpl w:val="1E843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E466B"/>
    <w:multiLevelType w:val="hybridMultilevel"/>
    <w:tmpl w:val="6534D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4A8D"/>
    <w:multiLevelType w:val="hybridMultilevel"/>
    <w:tmpl w:val="8E500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90D36"/>
    <w:multiLevelType w:val="hybridMultilevel"/>
    <w:tmpl w:val="23561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D03C9"/>
    <w:multiLevelType w:val="hybridMultilevel"/>
    <w:tmpl w:val="DDC46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300A"/>
    <w:multiLevelType w:val="hybridMultilevel"/>
    <w:tmpl w:val="37482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1148"/>
    <w:multiLevelType w:val="hybridMultilevel"/>
    <w:tmpl w:val="58BC8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00"/>
    <w:multiLevelType w:val="hybridMultilevel"/>
    <w:tmpl w:val="31609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B7612"/>
    <w:multiLevelType w:val="hybridMultilevel"/>
    <w:tmpl w:val="C9847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4085"/>
    <w:multiLevelType w:val="hybridMultilevel"/>
    <w:tmpl w:val="C7BE4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20400"/>
    <w:multiLevelType w:val="hybridMultilevel"/>
    <w:tmpl w:val="CA420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D5978"/>
    <w:multiLevelType w:val="hybridMultilevel"/>
    <w:tmpl w:val="2D3CC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4344A"/>
    <w:multiLevelType w:val="hybridMultilevel"/>
    <w:tmpl w:val="81260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C76BD"/>
    <w:multiLevelType w:val="hybridMultilevel"/>
    <w:tmpl w:val="1368C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06DD2"/>
    <w:multiLevelType w:val="hybridMultilevel"/>
    <w:tmpl w:val="C8D89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517ED"/>
    <w:multiLevelType w:val="hybridMultilevel"/>
    <w:tmpl w:val="8BDC2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F944C2"/>
    <w:multiLevelType w:val="hybridMultilevel"/>
    <w:tmpl w:val="0428D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7122A"/>
    <w:multiLevelType w:val="hybridMultilevel"/>
    <w:tmpl w:val="0EF2A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70A07"/>
    <w:multiLevelType w:val="hybridMultilevel"/>
    <w:tmpl w:val="B8E01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5C9D"/>
    <w:multiLevelType w:val="hybridMultilevel"/>
    <w:tmpl w:val="733AE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C58AF"/>
    <w:multiLevelType w:val="hybridMultilevel"/>
    <w:tmpl w:val="0FA6D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15"/>
  </w:num>
  <w:num w:numId="5">
    <w:abstractNumId w:val="18"/>
  </w:num>
  <w:num w:numId="6">
    <w:abstractNumId w:val="3"/>
  </w:num>
  <w:num w:numId="7">
    <w:abstractNumId w:val="23"/>
  </w:num>
  <w:num w:numId="8">
    <w:abstractNumId w:val="20"/>
  </w:num>
  <w:num w:numId="9">
    <w:abstractNumId w:val="0"/>
  </w:num>
  <w:num w:numId="10">
    <w:abstractNumId w:val="22"/>
  </w:num>
  <w:num w:numId="11">
    <w:abstractNumId w:val="28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5"/>
  </w:num>
  <w:num w:numId="21">
    <w:abstractNumId w:val="24"/>
  </w:num>
  <w:num w:numId="22">
    <w:abstractNumId w:val="19"/>
  </w:num>
  <w:num w:numId="23">
    <w:abstractNumId w:val="25"/>
  </w:num>
  <w:num w:numId="24">
    <w:abstractNumId w:val="27"/>
  </w:num>
  <w:num w:numId="25">
    <w:abstractNumId w:val="9"/>
  </w:num>
  <w:num w:numId="26">
    <w:abstractNumId w:val="13"/>
  </w:num>
  <w:num w:numId="27">
    <w:abstractNumId w:val="14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E5"/>
    <w:rsid w:val="000939F7"/>
    <w:rsid w:val="00232F00"/>
    <w:rsid w:val="00310F6F"/>
    <w:rsid w:val="004E08A5"/>
    <w:rsid w:val="0061551F"/>
    <w:rsid w:val="0066479F"/>
    <w:rsid w:val="008436FA"/>
    <w:rsid w:val="0085567B"/>
    <w:rsid w:val="008F6F10"/>
    <w:rsid w:val="00A841E5"/>
    <w:rsid w:val="00B9319D"/>
    <w:rsid w:val="00C944C9"/>
    <w:rsid w:val="00D113B8"/>
    <w:rsid w:val="00DB5180"/>
    <w:rsid w:val="00E31970"/>
    <w:rsid w:val="00F36DEA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883E82"/>
  <w15:chartTrackingRefBased/>
  <w15:docId w15:val="{36B061B7-8839-4CB9-B9B8-9891B83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8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1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3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9F7"/>
  </w:style>
  <w:style w:type="paragraph" w:styleId="Footer">
    <w:name w:val="footer"/>
    <w:basedOn w:val="Normal"/>
    <w:link w:val="FooterChar"/>
    <w:uiPriority w:val="99"/>
    <w:unhideWhenUsed/>
    <w:rsid w:val="00093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9F7"/>
  </w:style>
  <w:style w:type="paragraph" w:styleId="ListParagraph">
    <w:name w:val="List Paragraph"/>
    <w:basedOn w:val="Normal"/>
    <w:uiPriority w:val="34"/>
    <w:qFormat/>
    <w:rsid w:val="0066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Julie</dc:creator>
  <cp:keywords/>
  <dc:description/>
  <cp:lastModifiedBy>Miller Julie</cp:lastModifiedBy>
  <cp:revision>2</cp:revision>
  <dcterms:created xsi:type="dcterms:W3CDTF">2022-02-08T16:51:00Z</dcterms:created>
  <dcterms:modified xsi:type="dcterms:W3CDTF">2022-02-08T16:51:00Z</dcterms:modified>
</cp:coreProperties>
</file>